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DC8BE" w14:textId="14FC475C" w:rsidR="00E46C39" w:rsidRPr="00F075D1" w:rsidRDefault="00A007C3" w:rsidP="00A007C3">
      <w:pPr>
        <w:spacing w:line="360" w:lineRule="auto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F075D1">
        <w:rPr>
          <w:rFonts w:ascii="Arial" w:hAnsi="Arial" w:cs="Arial"/>
          <w:i/>
          <w:sz w:val="20"/>
          <w:szCs w:val="20"/>
        </w:rPr>
        <w:t>Dane Wnioskodawcy</w:t>
      </w:r>
      <w:r w:rsidR="003A1CFE">
        <w:rPr>
          <w:rFonts w:ascii="Arial" w:hAnsi="Arial" w:cs="Arial"/>
          <w:i/>
          <w:sz w:val="20"/>
          <w:szCs w:val="20"/>
        </w:rPr>
        <w:t>/Partnera</w:t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  <w:r w:rsidRPr="00F075D1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</w:p>
    <w:p w14:paraId="6CCB080C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4400AB32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68B47A4C" w14:textId="77777777" w:rsidR="00A007C3" w:rsidRP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 xml:space="preserve">OŚWIADCZENIE O AKTUALNOŚCI DANYCH ZAWARTYCH </w:t>
      </w:r>
    </w:p>
    <w:p w14:paraId="6EC4AD58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>WE WNIOSKU O DOFINANSOWANIE PROJEKTU</w:t>
      </w:r>
    </w:p>
    <w:p w14:paraId="0A3AECDA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</w:p>
    <w:p w14:paraId="119D1F9F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D2C19F" w14:textId="77777777" w:rsidR="0098194C" w:rsidRDefault="00BA6D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A6D4C">
        <w:rPr>
          <w:rFonts w:ascii="Arial" w:hAnsi="Arial" w:cs="Arial"/>
          <w:sz w:val="20"/>
          <w:szCs w:val="20"/>
        </w:rPr>
        <w:t xml:space="preserve">W związku z ubieganiem się o przyznanie dofinansowania w ramach Regionalnego Programu Operacyjnego Województwa Mazowieckiego </w:t>
      </w:r>
      <w:r>
        <w:rPr>
          <w:rFonts w:ascii="Arial" w:hAnsi="Arial" w:cs="Arial"/>
          <w:sz w:val="20"/>
          <w:szCs w:val="20"/>
        </w:rPr>
        <w:t xml:space="preserve">na lata </w:t>
      </w:r>
      <w:r w:rsidRPr="00BA6D4C">
        <w:rPr>
          <w:rFonts w:ascii="Arial" w:hAnsi="Arial" w:cs="Arial"/>
          <w:sz w:val="20"/>
          <w:szCs w:val="20"/>
        </w:rPr>
        <w:t>2014-2020</w:t>
      </w:r>
      <w:r>
        <w:rPr>
          <w:rFonts w:ascii="Arial" w:hAnsi="Arial" w:cs="Arial"/>
          <w:sz w:val="20"/>
          <w:szCs w:val="20"/>
        </w:rPr>
        <w:t xml:space="preserve"> na realizację projektu nr ………………………. pt. ……………………………….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informacje przedstawione we wniosku o dofinansowanie projektu oraz złożone w nim oświadczenia </w:t>
      </w:r>
      <w:r w:rsidR="0098194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nioskodawcy są aktualne i </w:t>
      </w:r>
      <w:r w:rsidR="0098194C" w:rsidRPr="0098194C">
        <w:rPr>
          <w:rFonts w:ascii="Arial" w:hAnsi="Arial" w:cs="Arial"/>
          <w:sz w:val="20"/>
          <w:szCs w:val="20"/>
        </w:rPr>
        <w:t xml:space="preserve">zgodne ze stanem faktycznym </w:t>
      </w:r>
      <w:r w:rsidR="0098194C">
        <w:rPr>
          <w:rFonts w:ascii="Arial" w:hAnsi="Arial" w:cs="Arial"/>
          <w:sz w:val="20"/>
          <w:szCs w:val="20"/>
        </w:rPr>
        <w:t>i prawnym</w:t>
      </w:r>
      <w:r w:rsidR="00F075D1">
        <w:rPr>
          <w:rFonts w:ascii="Arial" w:hAnsi="Arial" w:cs="Arial"/>
          <w:sz w:val="20"/>
          <w:szCs w:val="20"/>
        </w:rPr>
        <w:t>, w szczególności</w:t>
      </w:r>
      <w:r w:rsidR="0098194C">
        <w:rPr>
          <w:rFonts w:ascii="Arial" w:hAnsi="Arial" w:cs="Arial"/>
          <w:sz w:val="20"/>
          <w:szCs w:val="20"/>
        </w:rPr>
        <w:t>:</w:t>
      </w:r>
    </w:p>
    <w:p w14:paraId="575AC6B4" w14:textId="77777777" w:rsidR="006A5281" w:rsidRDefault="006A528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799"/>
      </w:tblGrid>
      <w:tr w:rsidR="00B96CA4" w14:paraId="72190041" w14:textId="77777777" w:rsidTr="00062CFC">
        <w:trPr>
          <w:cantSplit/>
        </w:trPr>
        <w:tc>
          <w:tcPr>
            <w:tcW w:w="562" w:type="dxa"/>
            <w:vAlign w:val="center"/>
          </w:tcPr>
          <w:p w14:paraId="5085CE57" w14:textId="77777777" w:rsidR="00B96CA4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3" w:type="dxa"/>
            <w:vAlign w:val="center"/>
          </w:tcPr>
          <w:p w14:paraId="3849CF79" w14:textId="77777777" w:rsidR="00B96CA4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zadania przewidziane do realizacji i wydatki przewidziane do poniesienia w ramach projektu nie są i nie będą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współfinansowane z innych wspólnotowych instrumentów finansowych, w tym z innych funduszy s</w:t>
            </w:r>
            <w:r>
              <w:rPr>
                <w:rFonts w:ascii="Arial" w:hAnsi="Arial" w:cs="Arial"/>
                <w:sz w:val="20"/>
                <w:szCs w:val="20"/>
              </w:rPr>
              <w:t>trukturalnych Unii Europejskiej</w:t>
            </w:r>
          </w:p>
        </w:tc>
        <w:tc>
          <w:tcPr>
            <w:tcW w:w="1799" w:type="dxa"/>
            <w:vAlign w:val="center"/>
          </w:tcPr>
          <w:p w14:paraId="02A93611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9455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08BED3D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302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3190672" w14:textId="77777777" w:rsidR="00B96CA4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04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9547E41" w14:textId="77777777" w:rsidTr="00062CFC">
        <w:trPr>
          <w:cantSplit/>
        </w:trPr>
        <w:tc>
          <w:tcPr>
            <w:tcW w:w="562" w:type="dxa"/>
            <w:vAlign w:val="center"/>
          </w:tcPr>
          <w:p w14:paraId="442BAA56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3" w:type="dxa"/>
            <w:vAlign w:val="center"/>
          </w:tcPr>
          <w:p w14:paraId="5A328539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świadczam, że informacje zawarte w niniejszym wniosku dotyczące pomocy publicznej w żądanej wysokości w tym pomocy de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o która się ubiegam, są zgodne z warunkami wsparcia dotyczącymi pomocy publicznej lub pomocy de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, wynikającymi z aktów prawnych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ws</w:t>
            </w:r>
            <w:r>
              <w:rPr>
                <w:rFonts w:ascii="Arial" w:hAnsi="Arial" w:cs="Arial"/>
                <w:sz w:val="20"/>
                <w:szCs w:val="20"/>
              </w:rPr>
              <w:t>kazanych w regulaminie konkursu</w:t>
            </w:r>
          </w:p>
        </w:tc>
        <w:tc>
          <w:tcPr>
            <w:tcW w:w="1799" w:type="dxa"/>
            <w:vAlign w:val="center"/>
          </w:tcPr>
          <w:p w14:paraId="5F2DCFB2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2334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B85C065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405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32CFA3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2710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460E5C43" w14:textId="77777777" w:rsidTr="00062CFC">
        <w:trPr>
          <w:cantSplit/>
        </w:trPr>
        <w:tc>
          <w:tcPr>
            <w:tcW w:w="562" w:type="dxa"/>
            <w:vAlign w:val="center"/>
          </w:tcPr>
          <w:p w14:paraId="597C35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3" w:type="dxa"/>
            <w:vAlign w:val="center"/>
          </w:tcPr>
          <w:p w14:paraId="0D1DE1BF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nie jestem przedsiębiorcą, który został skazany prawomocnym wyrokiem za przestępstwo: składania fałszywych zeznań,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przekupstwa, przeciwko mieniu, wiarygodności dokumentów, obrotem pieniędzmi i papierami wartościowymi, przeciwko systemowi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bankowemu, karnoskarbowe albo inne związane z wykonywaniem działalności gospodarczej lub popełnione w celu osiągnięcia korzyści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majątkowych</w:t>
            </w:r>
          </w:p>
        </w:tc>
        <w:tc>
          <w:tcPr>
            <w:tcW w:w="1799" w:type="dxa"/>
            <w:vAlign w:val="center"/>
          </w:tcPr>
          <w:p w14:paraId="4E6A193A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1661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5756B2CA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780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415DEBA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45734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CE9DE8D" w14:textId="77777777" w:rsidTr="00062CFC">
        <w:trPr>
          <w:cantSplit/>
        </w:trPr>
        <w:tc>
          <w:tcPr>
            <w:tcW w:w="562" w:type="dxa"/>
            <w:vAlign w:val="center"/>
          </w:tcPr>
          <w:p w14:paraId="2FF65640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3" w:type="dxa"/>
            <w:vAlign w:val="center"/>
          </w:tcPr>
          <w:p w14:paraId="18579BE9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jako członek lub reprezentant organu zarządzającego (wykonawczego)/wspólnik/kierownik jednostki organizacyjnej</w:t>
            </w:r>
            <w:r w:rsidR="00062C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404F822" w14:textId="77777777" w:rsidR="00062CFC" w:rsidRP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zostałem skazany prawomocnym wyrokiem za przestępstwo: składania fałszywych zeznań, przekupstwa, przeciwko mieniu, wiarygodności</w:t>
            </w:r>
          </w:p>
          <w:p w14:paraId="7DB01CEB" w14:textId="77777777" w:rsidR="00062CFC" w:rsidRP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dokumentów, obrotem pieniędzmi i papierami wartościowymi, przeciwko systemowi bankowemu, karnoskarbowe albo inne związane</w:t>
            </w:r>
          </w:p>
          <w:p w14:paraId="68526B37" w14:textId="77777777" w:rsid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z wykonywaniem działalności gospodarczej lub popełnione w celu o</w:t>
            </w:r>
            <w:r w:rsidR="00F075D1">
              <w:rPr>
                <w:rFonts w:ascii="Arial" w:hAnsi="Arial" w:cs="Arial"/>
                <w:sz w:val="20"/>
                <w:szCs w:val="20"/>
              </w:rPr>
              <w:t>siągnięcia korzyści majątkowych</w:t>
            </w:r>
          </w:p>
        </w:tc>
        <w:tc>
          <w:tcPr>
            <w:tcW w:w="1799" w:type="dxa"/>
            <w:vAlign w:val="center"/>
          </w:tcPr>
          <w:p w14:paraId="3CE802F5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5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BC65303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24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726B640B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898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09EDDEF" w14:textId="77777777" w:rsidTr="00062CFC">
        <w:trPr>
          <w:cantSplit/>
        </w:trPr>
        <w:tc>
          <w:tcPr>
            <w:tcW w:w="562" w:type="dxa"/>
            <w:vAlign w:val="center"/>
          </w:tcPr>
          <w:p w14:paraId="530B981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6663" w:type="dxa"/>
            <w:vAlign w:val="center"/>
          </w:tcPr>
          <w:p w14:paraId="7ED5C400" w14:textId="77777777" w:rsid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realizując powyższy projekt nie podlegam wykluczeniu, o którym mowa w art. 207 ustawy z dnia 27 sierpnia 2009 r.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o finansach publicznych (Dz. Nr 157, poz. 1240,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 zgodnie z art. 12 ustawy z dnia 15 czerwca 2012 r. o skutkach powierzenia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wykonywania pracy cudzoziemcom przebywającym wbrew przepisom na terytorium Rzeczypospolitej Polskiej (Dz. U. poz. 769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oraz zgodnie z art. 9 ust. 1 pkt 2a ustawy z dnia 28 października 2002 r. o odpowiedzialności podmiotów zbiorowych za czyny zabronione pod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groźbą kary (Dz. U. 2012 r. poz. 768 z </w:t>
            </w:r>
            <w:proofErr w:type="spellStart"/>
            <w:r w:rsidR="00062CFC" w:rsidRPr="00062CFC">
              <w:rPr>
                <w:rFonts w:ascii="Arial" w:hAnsi="Arial" w:cs="Arial"/>
                <w:sz w:val="20"/>
                <w:szCs w:val="20"/>
              </w:rPr>
              <w:t>późń</w:t>
            </w:r>
            <w:proofErr w:type="spellEnd"/>
            <w:r w:rsidR="00062CFC" w:rsidRPr="00062CFC">
              <w:rPr>
                <w:rFonts w:ascii="Arial" w:hAnsi="Arial" w:cs="Arial"/>
                <w:sz w:val="20"/>
                <w:szCs w:val="20"/>
              </w:rPr>
              <w:t>. zm.), a także, że nie orzeczono wobec mnie zakazu dostępu do ś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rodków, o których mowa w art. 5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ust. 3 pkt 1 i 4 ustawy o finansach publicznych. W przypadku zaistnienia okoliczności powodującej wykluczenie mnie z możliwości otrzymania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dofinansowania na podstawie art. 207 ustawy z dnia 27 sierpnia 2009 r. o finansach publicznych lub w przypadku orzeczenia wobec mnie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zakazu dostępu do środków o których mowa w art. 5 ust. 3 pkt 1 i 4 ustawy z dnia 27 sierpnia 2009 r. o finansach publicznych, niezwłocznie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poinformuję</w:t>
            </w:r>
            <w:r>
              <w:rPr>
                <w:rFonts w:ascii="Arial" w:hAnsi="Arial" w:cs="Arial"/>
                <w:sz w:val="20"/>
                <w:szCs w:val="20"/>
              </w:rPr>
              <w:t xml:space="preserve"> o tym Instytucję Pośredniczącą</w:t>
            </w:r>
          </w:p>
        </w:tc>
        <w:tc>
          <w:tcPr>
            <w:tcW w:w="1799" w:type="dxa"/>
            <w:vAlign w:val="center"/>
          </w:tcPr>
          <w:p w14:paraId="69CD2F8E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732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FA648A7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881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93E285A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362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614825A0" w14:textId="77777777" w:rsidTr="00062CFC">
        <w:trPr>
          <w:cantSplit/>
        </w:trPr>
        <w:tc>
          <w:tcPr>
            <w:tcW w:w="562" w:type="dxa"/>
            <w:vAlign w:val="center"/>
          </w:tcPr>
          <w:p w14:paraId="79B50079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3" w:type="dxa"/>
            <w:vAlign w:val="center"/>
          </w:tcPr>
          <w:p w14:paraId="2FE01C51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niniejszy projekt nie został zakończony w rozumieniu art. 65 ust. 6 Rozporządzenia Parlamentu Europejskiego i Rady (UE)</w:t>
            </w:r>
          </w:p>
          <w:p w14:paraId="43AB1ABB" w14:textId="77777777" w:rsidR="00062CFC" w:rsidRDefault="00062CFC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62CFC">
              <w:rPr>
                <w:rFonts w:ascii="Arial" w:hAnsi="Arial" w:cs="Arial"/>
                <w:sz w:val="20"/>
                <w:szCs w:val="20"/>
              </w:rPr>
              <w:t>nr 1303/2013 z dnia 17 grudnia 2013 r.</w:t>
            </w:r>
          </w:p>
        </w:tc>
        <w:tc>
          <w:tcPr>
            <w:tcW w:w="1799" w:type="dxa"/>
            <w:vAlign w:val="center"/>
          </w:tcPr>
          <w:p w14:paraId="162D4078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779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10EE879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55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3F96298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13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D795088" w14:textId="77777777" w:rsidTr="00062CFC">
        <w:trPr>
          <w:cantSplit/>
        </w:trPr>
        <w:tc>
          <w:tcPr>
            <w:tcW w:w="562" w:type="dxa"/>
            <w:vAlign w:val="center"/>
          </w:tcPr>
          <w:p w14:paraId="27D8651C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3" w:type="dxa"/>
            <w:vAlign w:val="center"/>
          </w:tcPr>
          <w:p w14:paraId="33ABB1EC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nie rozpocząłem realizacji projektu przed dniem złożenia wniosku o dofinansowanie albo, że realizując projekt przed dniem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złożenia wniosku, przestrzegałem obowiązujących przepisów prawa dotyczących danej operacji (art. 125 ust. 3 lit. e Rozporządzenia Parlamentu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Europejskiego i Rady (UE) nr 1303/2013 z dnia 17 grudnia 2013 r.)</w:t>
            </w:r>
          </w:p>
        </w:tc>
        <w:tc>
          <w:tcPr>
            <w:tcW w:w="1799" w:type="dxa"/>
            <w:vAlign w:val="center"/>
          </w:tcPr>
          <w:p w14:paraId="5CD580E7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269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05BEF36A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698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98CE6A7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2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4D7E3E5" w14:textId="77777777" w:rsidTr="00062CFC">
        <w:trPr>
          <w:cantSplit/>
        </w:trPr>
        <w:tc>
          <w:tcPr>
            <w:tcW w:w="562" w:type="dxa"/>
            <w:vAlign w:val="center"/>
          </w:tcPr>
          <w:p w14:paraId="321376A1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3" w:type="dxa"/>
            <w:vAlign w:val="center"/>
          </w:tcPr>
          <w:p w14:paraId="2FBAD6D4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w przypadku projektu partnerskiego, spełni</w:t>
            </w:r>
            <w:r w:rsidR="00062CFC">
              <w:rPr>
                <w:rFonts w:ascii="Arial" w:hAnsi="Arial" w:cs="Arial"/>
                <w:sz w:val="20"/>
                <w:szCs w:val="20"/>
              </w:rPr>
              <w:t>łem wymogi dotyczące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wyboru partnerów spoza sektora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finansów publicznych, o których mowa w art. 33 ustawy z dnia 11 lipca 2014 r. o zasadach realizacji programów w zakresie polityki spójności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finansowanych w perspektywie </w:t>
            </w:r>
            <w:r>
              <w:rPr>
                <w:rFonts w:ascii="Arial" w:hAnsi="Arial" w:cs="Arial"/>
                <w:sz w:val="20"/>
                <w:szCs w:val="20"/>
              </w:rPr>
              <w:t>2014-2020</w:t>
            </w:r>
          </w:p>
        </w:tc>
        <w:tc>
          <w:tcPr>
            <w:tcW w:w="1799" w:type="dxa"/>
            <w:vAlign w:val="center"/>
          </w:tcPr>
          <w:p w14:paraId="2DD062C7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885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6A2504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5570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91AD130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43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3CC71D5F" w14:textId="77777777" w:rsidTr="00062CFC">
        <w:trPr>
          <w:cantSplit/>
        </w:trPr>
        <w:tc>
          <w:tcPr>
            <w:tcW w:w="562" w:type="dxa"/>
            <w:vAlign w:val="center"/>
          </w:tcPr>
          <w:p w14:paraId="794EB0A3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3" w:type="dxa"/>
            <w:vAlign w:val="center"/>
          </w:tcPr>
          <w:p w14:paraId="5ADB655C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projekt opisany we wniosku o dofinansowanie jest zgodny z prawodawstwem krajowym, w tym z ustawą Prawo zamówień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publicznych</w:t>
            </w:r>
          </w:p>
        </w:tc>
        <w:tc>
          <w:tcPr>
            <w:tcW w:w="1799" w:type="dxa"/>
            <w:vAlign w:val="center"/>
          </w:tcPr>
          <w:p w14:paraId="2DCC55E9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46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3089D2B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717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C824613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250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2DEFD3ED" w14:textId="77777777" w:rsidTr="00062CFC">
        <w:trPr>
          <w:cantSplit/>
        </w:trPr>
        <w:tc>
          <w:tcPr>
            <w:tcW w:w="562" w:type="dxa"/>
            <w:vAlign w:val="center"/>
          </w:tcPr>
          <w:p w14:paraId="3DBE90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3" w:type="dxa"/>
            <w:vAlign w:val="center"/>
          </w:tcPr>
          <w:p w14:paraId="52BAEAF9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projekt opisany we wniosku o dofinansowanie jest zgodny z zasadą z</w:t>
            </w:r>
            <w:r>
              <w:rPr>
                <w:rFonts w:ascii="Arial" w:hAnsi="Arial" w:cs="Arial"/>
                <w:sz w:val="20"/>
                <w:szCs w:val="20"/>
              </w:rPr>
              <w:t>równoważonego rozwoju</w:t>
            </w:r>
          </w:p>
        </w:tc>
        <w:tc>
          <w:tcPr>
            <w:tcW w:w="1799" w:type="dxa"/>
            <w:vAlign w:val="center"/>
          </w:tcPr>
          <w:p w14:paraId="67D5362F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8054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98CA035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981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2EB0A1E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532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83044B1" w14:textId="77777777" w:rsidTr="00062CFC">
        <w:trPr>
          <w:cantSplit/>
        </w:trPr>
        <w:tc>
          <w:tcPr>
            <w:tcW w:w="562" w:type="dxa"/>
            <w:vAlign w:val="center"/>
          </w:tcPr>
          <w:p w14:paraId="64A1F95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3" w:type="dxa"/>
            <w:vAlign w:val="center"/>
          </w:tcPr>
          <w:p w14:paraId="34E6B0E8" w14:textId="77777777" w:rsidR="00062CFC" w:rsidRPr="00062CFC" w:rsidRDefault="00F075D1" w:rsidP="00062C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świadczam, że w okresie realizacji projektu na terenie województwa mazowieckiego lub subregionu województwa mazowieckiego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(w sytuacji, jeśli miejscem realizacji projektu jest wskazany subregion), będzie prowadzone biuro projektu umożliwiające dostęp do pełnej</w:t>
            </w:r>
            <w:r w:rsid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sz w:val="20"/>
                <w:szCs w:val="20"/>
              </w:rPr>
              <w:t>dokumentacji wdrażanego projektu oraz zapewniające uczestnikom projektu możliwość osobi</w:t>
            </w:r>
            <w:r>
              <w:rPr>
                <w:rFonts w:ascii="Arial" w:hAnsi="Arial" w:cs="Arial"/>
                <w:sz w:val="20"/>
                <w:szCs w:val="20"/>
              </w:rPr>
              <w:t>stego kontaktu z kadrą projektu</w:t>
            </w:r>
          </w:p>
        </w:tc>
        <w:tc>
          <w:tcPr>
            <w:tcW w:w="1799" w:type="dxa"/>
            <w:vAlign w:val="center"/>
          </w:tcPr>
          <w:p w14:paraId="111D8043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104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5D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3CE44DC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76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B348072" w14:textId="77777777" w:rsidR="00062CFC" w:rsidRPr="00062CFC" w:rsidRDefault="001820EB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8731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</w:tbl>
    <w:p w14:paraId="6EC82BBD" w14:textId="77777777" w:rsidR="0098194C" w:rsidRDefault="009819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42F22A" w14:textId="77777777" w:rsidR="00F075D1" w:rsidRDefault="00F075D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0FC83" w14:textId="77777777" w:rsidR="0098194C" w:rsidRDefault="00F075D1" w:rsidP="00F075D1">
      <w:pPr>
        <w:keepNext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Jednocześnie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:</w:t>
      </w:r>
    </w:p>
    <w:p w14:paraId="04F423D5" w14:textId="77777777" w:rsidR="00F075D1" w:rsidRDefault="001820EB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25646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</w:t>
      </w:r>
      <w:r w:rsidR="00F075D1">
        <w:rPr>
          <w:rFonts w:ascii="Arial" w:hAnsi="Arial" w:cs="Arial"/>
          <w:sz w:val="20"/>
          <w:szCs w:val="20"/>
        </w:rPr>
        <w:t xml:space="preserve">ww. oświadczenia nie uległy zmianie w stosunku do wniosku o dofinansowanie projektu. </w:t>
      </w:r>
    </w:p>
    <w:p w14:paraId="250F47C5" w14:textId="77777777" w:rsidR="0098194C" w:rsidRPr="0098194C" w:rsidRDefault="001820EB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51132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oświadczam, że ww. oświadczenia nie uległy zmianie w stosunku do wniosku o dofinansowanie projektu, za wyjątkiem oświadczeń zawartych w punktach nr ………………….</w:t>
      </w:r>
    </w:p>
    <w:p w14:paraId="56411C8B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F0E162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31AC2" w14:textId="77777777" w:rsidR="00BA6D4C" w:rsidRPr="00191C66" w:rsidRDefault="00F075D1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1C66">
        <w:rPr>
          <w:rFonts w:ascii="Arial" w:hAnsi="Arial" w:cs="Arial"/>
          <w:sz w:val="20"/>
          <w:szCs w:val="20"/>
        </w:rPr>
        <w:t xml:space="preserve">Niniejsze oświadczenie składam/składamy w imieniu Wnioskodawcy będąc </w:t>
      </w:r>
      <w:r w:rsidR="00BA6D4C" w:rsidRPr="00191C66">
        <w:rPr>
          <w:rFonts w:ascii="Arial" w:hAnsi="Arial" w:cs="Arial"/>
          <w:sz w:val="20"/>
          <w:szCs w:val="20"/>
        </w:rPr>
        <w:t>świadom(a) odpowiedzialności kar</w:t>
      </w:r>
      <w:r w:rsidR="00191C66">
        <w:rPr>
          <w:rFonts w:ascii="Arial" w:hAnsi="Arial" w:cs="Arial"/>
          <w:sz w:val="20"/>
          <w:szCs w:val="20"/>
        </w:rPr>
        <w:t>nej wynikającej z art. 297 K</w:t>
      </w:r>
      <w:r w:rsidR="00BA6D4C" w:rsidRPr="00191C66">
        <w:rPr>
          <w:rFonts w:ascii="Arial" w:hAnsi="Arial" w:cs="Arial"/>
          <w:sz w:val="20"/>
          <w:szCs w:val="20"/>
        </w:rPr>
        <w:t>odeksu karnego, dotyczącego poświadczania nieprawdy, co do okoliczności mającej znaczenie prawne.</w:t>
      </w:r>
    </w:p>
    <w:p w14:paraId="60265A1E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225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9E3D9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CFD5" w14:textId="77777777" w:rsidR="00BA6D4C" w:rsidRP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AC92A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………………………………………….………………………</w:t>
      </w:r>
    </w:p>
    <w:p w14:paraId="63D41F3B" w14:textId="2D4A4F52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A6D4C">
        <w:rPr>
          <w:rFonts w:ascii="Arial" w:hAnsi="Arial" w:cs="Arial"/>
          <w:i/>
          <w:sz w:val="18"/>
          <w:szCs w:val="20"/>
        </w:rPr>
        <w:tab/>
        <w:t>(podpis/y i pieczęć Wnioskodawcy</w:t>
      </w:r>
      <w:r w:rsidR="003A1CFE">
        <w:rPr>
          <w:rFonts w:ascii="Arial" w:hAnsi="Arial" w:cs="Arial"/>
          <w:i/>
          <w:sz w:val="18"/>
          <w:szCs w:val="20"/>
        </w:rPr>
        <w:t>/Partnera</w:t>
      </w:r>
      <w:r w:rsidRPr="00BA6D4C">
        <w:rPr>
          <w:rStyle w:val="Odwoanieprzypisudolnego"/>
          <w:rFonts w:ascii="Arial" w:hAnsi="Arial" w:cs="Arial"/>
          <w:i/>
          <w:sz w:val="18"/>
          <w:szCs w:val="20"/>
        </w:rPr>
        <w:footnoteReference w:id="4"/>
      </w:r>
      <w:r w:rsidRPr="00BA6D4C">
        <w:rPr>
          <w:rFonts w:ascii="Arial" w:hAnsi="Arial" w:cs="Arial"/>
          <w:i/>
          <w:sz w:val="18"/>
          <w:szCs w:val="20"/>
        </w:rPr>
        <w:t>)</w:t>
      </w:r>
    </w:p>
    <w:p w14:paraId="5BBF1102" w14:textId="77777777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p w14:paraId="4BFC518B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29D116D7" w14:textId="77777777" w:rsidR="00BA6D4C" w:rsidRPr="00A007C3" w:rsidRDefault="00BA6D4C" w:rsidP="00BA6D4C">
      <w:pPr>
        <w:tabs>
          <w:tab w:val="center" w:pos="6237"/>
        </w:tabs>
        <w:spacing w:line="240" w:lineRule="auto"/>
        <w:rPr>
          <w:rFonts w:ascii="Arial" w:hAnsi="Arial" w:cs="Arial"/>
          <w:i/>
          <w:sz w:val="18"/>
          <w:szCs w:val="20"/>
        </w:rPr>
      </w:pPr>
      <w:r w:rsidRPr="00A007C3">
        <w:rPr>
          <w:rFonts w:ascii="Arial" w:hAnsi="Arial" w:cs="Arial"/>
          <w:i/>
          <w:sz w:val="18"/>
          <w:szCs w:val="20"/>
        </w:rPr>
        <w:tab/>
        <w:t>(miejscowość i data)</w:t>
      </w:r>
    </w:p>
    <w:p w14:paraId="55660BAC" w14:textId="77777777" w:rsidR="00BA6D4C" w:rsidRP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sectPr w:rsidR="00BA6D4C" w:rsidRPr="00BA6D4C" w:rsidSect="00A007C3">
      <w:headerReference w:type="default" r:id="rId9"/>
      <w:headerReference w:type="first" r:id="rId10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92F43" w14:textId="77777777" w:rsidR="001820EB" w:rsidRDefault="001820EB" w:rsidP="00A007C3">
      <w:pPr>
        <w:spacing w:after="0" w:line="240" w:lineRule="auto"/>
      </w:pPr>
      <w:r>
        <w:separator/>
      </w:r>
    </w:p>
  </w:endnote>
  <w:endnote w:type="continuationSeparator" w:id="0">
    <w:p w14:paraId="004CFD49" w14:textId="77777777" w:rsidR="001820EB" w:rsidRDefault="001820EB" w:rsidP="00A0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BA5D0" w14:textId="77777777" w:rsidR="001820EB" w:rsidRDefault="001820EB" w:rsidP="00A007C3">
      <w:pPr>
        <w:spacing w:after="0" w:line="240" w:lineRule="auto"/>
      </w:pPr>
      <w:r>
        <w:separator/>
      </w:r>
    </w:p>
  </w:footnote>
  <w:footnote w:type="continuationSeparator" w:id="0">
    <w:p w14:paraId="1E51D4E4" w14:textId="77777777" w:rsidR="001820EB" w:rsidRDefault="001820EB" w:rsidP="00A007C3">
      <w:pPr>
        <w:spacing w:after="0" w:line="240" w:lineRule="auto"/>
      </w:pPr>
      <w:r>
        <w:continuationSeparator/>
      </w:r>
    </w:p>
  </w:footnote>
  <w:footnote w:id="1">
    <w:p w14:paraId="2F6D999F" w14:textId="39F4E373" w:rsidR="00A007C3" w:rsidRPr="00A007C3" w:rsidRDefault="00A007C3">
      <w:pPr>
        <w:pStyle w:val="Tekstprzypisudolnego"/>
        <w:rPr>
          <w:rFonts w:ascii="Arial" w:hAnsi="Arial" w:cs="Arial"/>
          <w:sz w:val="16"/>
          <w:szCs w:val="16"/>
        </w:rPr>
      </w:pPr>
      <w:r w:rsidRPr="00A007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07C3">
        <w:rPr>
          <w:rFonts w:ascii="Arial" w:hAnsi="Arial" w:cs="Arial"/>
          <w:sz w:val="16"/>
          <w:szCs w:val="16"/>
        </w:rPr>
        <w:t xml:space="preserve"> Należy podać </w:t>
      </w:r>
      <w:r w:rsidR="00191C66">
        <w:rPr>
          <w:rFonts w:ascii="Arial" w:hAnsi="Arial" w:cs="Arial"/>
          <w:sz w:val="16"/>
          <w:szCs w:val="16"/>
        </w:rPr>
        <w:t>nazwę oraz adres Wnioskodawcy</w:t>
      </w:r>
      <w:r w:rsidR="003A1CFE">
        <w:rPr>
          <w:rFonts w:ascii="Arial" w:hAnsi="Arial" w:cs="Arial"/>
          <w:sz w:val="16"/>
          <w:szCs w:val="16"/>
        </w:rPr>
        <w:t>/Partnera</w:t>
      </w:r>
      <w:r w:rsidR="00191C66">
        <w:rPr>
          <w:rFonts w:ascii="Arial" w:hAnsi="Arial" w:cs="Arial"/>
          <w:sz w:val="16"/>
          <w:szCs w:val="16"/>
        </w:rPr>
        <w:t xml:space="preserve"> </w:t>
      </w:r>
      <w:r w:rsidRPr="00A007C3">
        <w:rPr>
          <w:rFonts w:ascii="Arial" w:hAnsi="Arial" w:cs="Arial"/>
          <w:sz w:val="16"/>
          <w:szCs w:val="16"/>
        </w:rPr>
        <w:t xml:space="preserve">oraz </w:t>
      </w:r>
      <w:r w:rsidR="00191C66">
        <w:rPr>
          <w:rFonts w:ascii="Arial" w:hAnsi="Arial" w:cs="Arial"/>
          <w:sz w:val="16"/>
          <w:szCs w:val="16"/>
        </w:rPr>
        <w:t xml:space="preserve">jego </w:t>
      </w:r>
      <w:r w:rsidRPr="00A007C3">
        <w:rPr>
          <w:rFonts w:ascii="Arial" w:hAnsi="Arial" w:cs="Arial"/>
          <w:sz w:val="16"/>
          <w:szCs w:val="16"/>
        </w:rPr>
        <w:t>NIP i REGON</w:t>
      </w:r>
    </w:p>
  </w:footnote>
  <w:footnote w:id="2">
    <w:p w14:paraId="1AAB28C1" w14:textId="77777777" w:rsidR="00062CFC" w:rsidRPr="00062CFC" w:rsidRDefault="00062CFC">
      <w:pPr>
        <w:pStyle w:val="Tekstprzypisudolnego"/>
        <w:rPr>
          <w:rFonts w:ascii="Arial" w:hAnsi="Arial" w:cs="Arial"/>
          <w:sz w:val="16"/>
          <w:szCs w:val="16"/>
        </w:rPr>
      </w:pPr>
      <w:r w:rsidRPr="00062C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62CFC">
        <w:rPr>
          <w:rFonts w:ascii="Arial" w:hAnsi="Arial" w:cs="Arial"/>
          <w:sz w:val="16"/>
          <w:szCs w:val="16"/>
        </w:rPr>
        <w:t xml:space="preserve"> Należy skreślić niepotrzebne </w:t>
      </w:r>
    </w:p>
  </w:footnote>
  <w:footnote w:id="3">
    <w:p w14:paraId="3347433D" w14:textId="77777777" w:rsidR="00F075D1" w:rsidRPr="00F075D1" w:rsidRDefault="00F075D1">
      <w:pPr>
        <w:pStyle w:val="Tekstprzypisudolnego"/>
        <w:rPr>
          <w:rFonts w:ascii="Arial" w:hAnsi="Arial" w:cs="Arial"/>
          <w:sz w:val="16"/>
          <w:szCs w:val="16"/>
        </w:rPr>
      </w:pPr>
      <w:r w:rsidRPr="00F075D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75D1">
        <w:rPr>
          <w:rFonts w:ascii="Arial" w:hAnsi="Arial" w:cs="Arial"/>
          <w:sz w:val="16"/>
          <w:szCs w:val="16"/>
        </w:rPr>
        <w:t xml:space="preserve"> Należy zaznaczyć właściwe</w:t>
      </w:r>
    </w:p>
  </w:footnote>
  <w:footnote w:id="4">
    <w:p w14:paraId="4FEB4DCE" w14:textId="16D1BE6E" w:rsidR="00BA6D4C" w:rsidRPr="00BA6D4C" w:rsidRDefault="00BA6D4C">
      <w:pPr>
        <w:pStyle w:val="Tekstprzypisudolnego"/>
        <w:rPr>
          <w:rFonts w:ascii="Arial" w:hAnsi="Arial" w:cs="Arial"/>
          <w:sz w:val="16"/>
          <w:szCs w:val="16"/>
        </w:rPr>
      </w:pPr>
      <w:r w:rsidRPr="00BA6D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6D4C">
        <w:rPr>
          <w:rFonts w:ascii="Arial" w:hAnsi="Arial" w:cs="Arial"/>
          <w:sz w:val="16"/>
          <w:szCs w:val="16"/>
        </w:rPr>
        <w:t xml:space="preserve"> Oświadczenie musi być podpisane przez osoby uprawnione do reprezentacji Wnioskodawcy</w:t>
      </w:r>
      <w:r w:rsidR="003A1CFE">
        <w:rPr>
          <w:rFonts w:ascii="Arial" w:hAnsi="Arial" w:cs="Arial"/>
          <w:sz w:val="16"/>
          <w:szCs w:val="16"/>
        </w:rPr>
        <w:t>/Partnera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F40EE" w14:textId="77777777" w:rsidR="00A007C3" w:rsidRDefault="00A007C3" w:rsidP="00A007C3">
    <w:pPr>
      <w:pStyle w:val="Nagwek"/>
      <w:jc w:val="center"/>
    </w:pPr>
    <w:r>
      <w:rPr>
        <w:lang w:eastAsia="pl-PL"/>
      </w:rPr>
      <w:fldChar w:fldCharType="begin"/>
    </w:r>
    <w:r>
      <w:rPr>
        <w:lang w:eastAsia="pl-PL"/>
      </w:rPr>
      <w:instrText xml:space="preserve"> INCLUDEPICTURE  "cid:image003.jpg@01D15E8C.154C9D70" \* MERGEFORMATINET </w:instrText>
    </w:r>
    <w:r>
      <w:rPr>
        <w:lang w:eastAsia="pl-PL"/>
      </w:rPr>
      <w:fldChar w:fldCharType="separate"/>
    </w:r>
    <w:r w:rsidR="004F6C22">
      <w:rPr>
        <w:lang w:eastAsia="pl-PL"/>
      </w:rPr>
      <w:fldChar w:fldCharType="begin"/>
    </w:r>
    <w:r w:rsidR="004F6C22">
      <w:rPr>
        <w:lang w:eastAsia="pl-PL"/>
      </w:rPr>
      <w:instrText xml:space="preserve"> INCLUDEPICTURE  "cid:image003.jpg@01D15E8C.154C9D70" \* MERGEFORMATINET </w:instrText>
    </w:r>
    <w:r w:rsidR="004F6C22">
      <w:rPr>
        <w:lang w:eastAsia="pl-PL"/>
      </w:rPr>
      <w:fldChar w:fldCharType="separate"/>
    </w:r>
    <w:r w:rsidR="002C51CD">
      <w:rPr>
        <w:lang w:eastAsia="pl-PL"/>
      </w:rPr>
      <w:fldChar w:fldCharType="begin"/>
    </w:r>
    <w:r w:rsidR="002C51CD">
      <w:rPr>
        <w:lang w:eastAsia="pl-PL"/>
      </w:rPr>
      <w:instrText xml:space="preserve"> INCLUDEPICTURE  "cid:image003.jpg@01D15E8C.154C9D70" \* MERGEFORMATINET </w:instrText>
    </w:r>
    <w:r w:rsidR="002C51CD">
      <w:rPr>
        <w:lang w:eastAsia="pl-PL"/>
      </w:rPr>
      <w:fldChar w:fldCharType="separate"/>
    </w:r>
    <w:r w:rsidR="00A56729">
      <w:rPr>
        <w:lang w:eastAsia="pl-PL"/>
      </w:rPr>
      <w:fldChar w:fldCharType="begin"/>
    </w:r>
    <w:r w:rsidR="00A56729">
      <w:rPr>
        <w:lang w:eastAsia="pl-PL"/>
      </w:rPr>
      <w:instrText xml:space="preserve"> INCLUDEPICTURE  "cid:image003.jpg@01D15E8C.154C9D70" \* MERGEFORMATINET </w:instrText>
    </w:r>
    <w:r w:rsidR="00A56729">
      <w:rPr>
        <w:lang w:eastAsia="pl-PL"/>
      </w:rPr>
      <w:fldChar w:fldCharType="separate"/>
    </w:r>
    <w:r w:rsidR="001820EB">
      <w:rPr>
        <w:lang w:eastAsia="pl-PL"/>
      </w:rPr>
      <w:fldChar w:fldCharType="begin"/>
    </w:r>
    <w:r w:rsidR="001820EB">
      <w:rPr>
        <w:lang w:eastAsia="pl-PL"/>
      </w:rPr>
      <w:instrText xml:space="preserve"> </w:instrText>
    </w:r>
    <w:r w:rsidR="001820EB">
      <w:rPr>
        <w:lang w:eastAsia="pl-PL"/>
      </w:rPr>
      <w:instrText>INCLUDEPICTURE  "cid:image003.jpg@01D15E8C.154C9D70" \* MERGEFORMATINET</w:instrText>
    </w:r>
    <w:r w:rsidR="001820EB">
      <w:rPr>
        <w:lang w:eastAsia="pl-PL"/>
      </w:rPr>
      <w:instrText xml:space="preserve"> </w:instrText>
    </w:r>
    <w:r w:rsidR="001820EB">
      <w:rPr>
        <w:lang w:eastAsia="pl-PL"/>
      </w:rPr>
      <w:fldChar w:fldCharType="separate"/>
    </w:r>
    <w:r w:rsidR="00F967F9">
      <w:rPr>
        <w:lang w:eastAsia="pl-PL"/>
      </w:rPr>
      <w:pict w14:anchorId="78702B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Opis: UnijneFE_PR-LOGO-UE-EFS kolor.jpg" style="width:453.75pt;height:36.7pt">
          <v:imagedata r:id="rId1" r:href="rId2"/>
        </v:shape>
      </w:pict>
    </w:r>
    <w:r w:rsidR="001820EB">
      <w:rPr>
        <w:lang w:eastAsia="pl-PL"/>
      </w:rPr>
      <w:fldChar w:fldCharType="end"/>
    </w:r>
    <w:r w:rsidR="00A56729">
      <w:rPr>
        <w:lang w:eastAsia="pl-PL"/>
      </w:rPr>
      <w:fldChar w:fldCharType="end"/>
    </w:r>
    <w:r w:rsidR="002C51CD">
      <w:rPr>
        <w:lang w:eastAsia="pl-PL"/>
      </w:rPr>
      <w:fldChar w:fldCharType="end"/>
    </w:r>
    <w:r w:rsidR="004F6C22">
      <w:rPr>
        <w:lang w:eastAsia="pl-PL"/>
      </w:rPr>
      <w:fldChar w:fldCharType="end"/>
    </w:r>
    <w:r>
      <w:rPr>
        <w:lang w:eastAsia="pl-P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EDD68" w14:textId="24B828FD" w:rsidR="00A007C3" w:rsidRDefault="00F967F9" w:rsidP="00A007C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985A5B" wp14:editId="37D941A5">
          <wp:extent cx="5184775" cy="448310"/>
          <wp:effectExtent l="0" t="0" r="0" b="8890"/>
          <wp:docPr id="1" name="Obraz 1" descr="obraz przedstawia z lewej strony znak Funduszy Europejskich, w środkowej logo Mazowsza, z prawej znak Unii Europejskiej z napisem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obraz przedstawia z lewej strony znak Funduszy Europejskich, w środkowej logo Mazowsza, z prawej znak Unii Europejskiej z napisem Europejski Fundusz Społeczny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477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419AE"/>
    <w:multiLevelType w:val="hybridMultilevel"/>
    <w:tmpl w:val="0D943F90"/>
    <w:lvl w:ilvl="0" w:tplc="EBF4888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73"/>
    <w:rsid w:val="00044677"/>
    <w:rsid w:val="00062CFC"/>
    <w:rsid w:val="001820EB"/>
    <w:rsid w:val="00191C66"/>
    <w:rsid w:val="002C51CD"/>
    <w:rsid w:val="00342273"/>
    <w:rsid w:val="003A1CFE"/>
    <w:rsid w:val="00451261"/>
    <w:rsid w:val="004F6C22"/>
    <w:rsid w:val="006A5281"/>
    <w:rsid w:val="008B53E6"/>
    <w:rsid w:val="0098194C"/>
    <w:rsid w:val="00A007C3"/>
    <w:rsid w:val="00A56729"/>
    <w:rsid w:val="00B96CA4"/>
    <w:rsid w:val="00BA6D4C"/>
    <w:rsid w:val="00E46C39"/>
    <w:rsid w:val="00F075D1"/>
    <w:rsid w:val="00F9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1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15E8C.154C9D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8EC3.47ED09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1648-B036-4C1F-B19B-DA1C83AB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Leśniewska Jolanta</dc:creator>
  <cp:keywords/>
  <dc:description/>
  <cp:lastModifiedBy>Dorota Czejarek</cp:lastModifiedBy>
  <cp:revision>5</cp:revision>
  <cp:lastPrinted>2017-05-09T07:46:00Z</cp:lastPrinted>
  <dcterms:created xsi:type="dcterms:W3CDTF">2017-05-08T11:26:00Z</dcterms:created>
  <dcterms:modified xsi:type="dcterms:W3CDTF">2018-01-23T15:41:00Z</dcterms:modified>
</cp:coreProperties>
</file>